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3931F458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133E27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: Séance du </w:t>
      </w:r>
      <w:r w:rsidR="00133E27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133E27">
        <w:rPr>
          <w:sz w:val="36"/>
          <w:szCs w:val="36"/>
          <w:u w:val="single"/>
        </w:rPr>
        <w:t>19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1538B0FC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0D11A4">
        <w:rPr>
          <w:b/>
          <w:bCs/>
          <w:sz w:val="48"/>
          <w:szCs w:val="48"/>
          <w:u w:val="single"/>
        </w:rPr>
        <w:t>7</w:t>
      </w:r>
      <w:r>
        <w:rPr>
          <w:b/>
          <w:bCs/>
          <w:sz w:val="48"/>
          <w:szCs w:val="48"/>
          <w:u w:val="single"/>
        </w:rPr>
        <w:t>éme Journée</w:t>
      </w:r>
      <w:r w:rsidR="00133E27">
        <w:rPr>
          <w:b/>
          <w:bCs/>
          <w:sz w:val="48"/>
          <w:szCs w:val="48"/>
          <w:u w:val="single"/>
        </w:rPr>
        <w:t xml:space="preserve"> 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31FEE" w14:paraId="7F4FD94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6E6D9777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33E27">
              <w:rPr>
                <w:rFonts w:cs="Aharoni"/>
                <w:b/>
                <w:bCs/>
                <w:sz w:val="32"/>
                <w:szCs w:val="32"/>
              </w:rPr>
              <w:t>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33E27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33E27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33E27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</w:t>
            </w:r>
            <w:r w:rsidR="0012013B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A57A1F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52DEC32B" w:rsidR="00831FEE" w:rsidRPr="00C93DAD" w:rsidRDefault="00133E27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Mayo Khanyisa Erick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n°24N01J</w:t>
            </w:r>
            <w:r w:rsidR="0015154B">
              <w:rPr>
                <w:b/>
                <w:sz w:val="30"/>
                <w:szCs w:val="30"/>
              </w:rPr>
              <w:t>0</w:t>
            </w:r>
            <w:r w:rsidR="00A25B95">
              <w:rPr>
                <w:b/>
                <w:sz w:val="30"/>
                <w:szCs w:val="30"/>
              </w:rPr>
              <w:t>2</w:t>
            </w:r>
            <w:r w:rsidR="0015154B">
              <w:rPr>
                <w:b/>
                <w:sz w:val="30"/>
                <w:szCs w:val="30"/>
              </w:rPr>
              <w:t>03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sz w:val="30"/>
                <w:szCs w:val="30"/>
              </w:rPr>
              <w:t xml:space="preserve">Avertissement : </w:t>
            </w:r>
            <w:r w:rsidR="0012013B">
              <w:rPr>
                <w:sz w:val="30"/>
                <w:szCs w:val="30"/>
              </w:rPr>
              <w:t>Comportement anti sportif.</w:t>
            </w:r>
          </w:p>
        </w:tc>
      </w:tr>
      <w:tr w:rsidR="0015154B" w:rsidRPr="0032791B" w14:paraId="68B54D84" w14:textId="77777777" w:rsidTr="003C3F50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E73992" w14:textId="77777777" w:rsidR="00133E27" w:rsidRDefault="00133E27" w:rsidP="00133E2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7984984" w14:textId="77777777" w:rsidR="00133E27" w:rsidRDefault="00133E27" w:rsidP="00133E2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FC2A15C" w14:textId="16A0CB68" w:rsidR="0015154B" w:rsidRDefault="00133E27" w:rsidP="00133E2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Retard non justifié pour la reprise de la 2éme mi-temps, </w:t>
            </w:r>
            <w:r w:rsidRPr="00133E27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sz w:val="30"/>
                <w:szCs w:val="30"/>
              </w:rPr>
              <w:t xml:space="preserve"> : </w:t>
            </w:r>
            <w:r w:rsidRPr="00133E27">
              <w:rPr>
                <w:rFonts w:cs="Aharoni"/>
                <w:b/>
                <w:bCs/>
                <w:color w:val="FF0000"/>
                <w:sz w:val="30"/>
                <w:szCs w:val="30"/>
              </w:rPr>
              <w:t>50.000</w:t>
            </w:r>
            <w:r w:rsidRPr="00133E27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133E27">
              <w:rPr>
                <w:rFonts w:cs="Aharoni"/>
                <w:b/>
                <w:bCs/>
                <w:color w:val="FF0000"/>
                <w:sz w:val="30"/>
                <w:szCs w:val="30"/>
              </w:rPr>
              <w:t>DA</w:t>
            </w:r>
            <w:r w:rsidRPr="00133E27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Art 98 CD.</w:t>
            </w:r>
          </w:p>
        </w:tc>
      </w:tr>
      <w:tr w:rsidR="00A465F5" w:rsidRPr="0032791B" w14:paraId="626E85B2" w14:textId="77777777" w:rsidTr="003C3F50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7FC14" w14:textId="45C27107" w:rsidR="00A465F5" w:rsidRDefault="00133E27" w:rsidP="00A465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Akacem Riyane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992031001</w:t>
            </w:r>
            <w:r w:rsidR="00A465F5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465F5" w:rsidRPr="0032791B" w14:paraId="11CC691E" w14:textId="77777777" w:rsidTr="00133E27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78C40" w14:textId="5063AD99" w:rsidR="00A465F5" w:rsidRDefault="00133E27" w:rsidP="00A465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Mebarki Faycal</w:t>
            </w:r>
            <w:r w:rsidR="00A465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008013001</w:t>
            </w:r>
            <w:r w:rsidR="00A465F5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33E27" w:rsidRPr="0032791B" w14:paraId="05997B0C" w14:textId="77777777" w:rsidTr="00A57A1F">
        <w:trPr>
          <w:trHeight w:val="1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7499E2" w14:textId="77777777" w:rsidR="00E00B8F" w:rsidRDefault="00E00B8F" w:rsidP="00E00B8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B40283A" w14:textId="77777777" w:rsidR="00E00B8F" w:rsidRDefault="00E00B8F" w:rsidP="00E00B8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64AFB5B" w14:textId="0DD833BD" w:rsidR="00133E27" w:rsidRDefault="00E00B8F" w:rsidP="00E00B8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JSS</w:t>
            </w:r>
            <w:r w:rsidR="000D11A4">
              <w:rPr>
                <w:rFonts w:cs="Aharoni"/>
                <w:b/>
                <w:bCs/>
                <w:sz w:val="30"/>
                <w:szCs w:val="30"/>
                <w:u w:val="single"/>
              </w:rPr>
              <w:t> 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:</w:t>
            </w:r>
            <w:r>
              <w:rPr>
                <w:rFonts w:cs="Aharoni"/>
                <w:sz w:val="30"/>
                <w:szCs w:val="30"/>
              </w:rPr>
              <w:t xml:space="preserve"> Retard non justifié pour la reprise de la 2éme mi-temps, </w:t>
            </w:r>
            <w:r w:rsidRPr="00133E27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 w:rsidR="000D11A4">
              <w:rPr>
                <w:rFonts w:cs="Aharoni"/>
                <w:sz w:val="30"/>
                <w:szCs w:val="30"/>
              </w:rPr>
              <w:t> </w:t>
            </w:r>
            <w:r>
              <w:rPr>
                <w:rFonts w:cs="Aharoni"/>
                <w:sz w:val="30"/>
                <w:szCs w:val="30"/>
              </w:rPr>
              <w:t xml:space="preserve">: </w:t>
            </w:r>
            <w:r w:rsidRPr="00133E27">
              <w:rPr>
                <w:rFonts w:cs="Aharoni"/>
                <w:b/>
                <w:bCs/>
                <w:color w:val="FF0000"/>
                <w:sz w:val="30"/>
                <w:szCs w:val="30"/>
              </w:rPr>
              <w:t>50.000</w:t>
            </w:r>
            <w:r w:rsidRPr="00133E27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133E27">
              <w:rPr>
                <w:rFonts w:cs="Aharoni"/>
                <w:b/>
                <w:bCs/>
                <w:color w:val="FF0000"/>
                <w:sz w:val="30"/>
                <w:szCs w:val="30"/>
              </w:rPr>
              <w:t>DA</w:t>
            </w:r>
            <w:r w:rsidRPr="00133E27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98 CD.</w:t>
            </w:r>
          </w:p>
        </w:tc>
      </w:tr>
    </w:tbl>
    <w:p w14:paraId="7F70B883" w14:textId="77777777" w:rsidR="000D11A4" w:rsidRDefault="000D11A4" w:rsidP="00E50FF9">
      <w:pPr>
        <w:spacing w:after="0" w:line="240" w:lineRule="auto"/>
        <w:ind w:right="-569"/>
        <w:rPr>
          <w:b/>
          <w:bCs/>
          <w:color w:val="000000"/>
        </w:rPr>
      </w:pPr>
    </w:p>
    <w:p w14:paraId="462073C9" w14:textId="77777777" w:rsidR="000D11A4" w:rsidRDefault="000D11A4" w:rsidP="000D11A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9éme Journée 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0D11A4" w14:paraId="2B90D161" w14:textId="77777777" w:rsidTr="004F69F5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606BD16" w14:textId="51CE020E" w:rsidR="000D11A4" w:rsidRDefault="000D11A4" w:rsidP="004F69F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D11A4" w:rsidRPr="0032791B" w14:paraId="127F4366" w14:textId="77777777" w:rsidTr="004F69F5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BD4EA7" w14:textId="7F0AAC04" w:rsidR="000D11A4" w:rsidRPr="00C93DAD" w:rsidRDefault="000D11A4" w:rsidP="004F69F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Gatal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D11A4" w:rsidRPr="0032791B" w14:paraId="21BB2081" w14:textId="77777777" w:rsidTr="004F69F5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F128E8" w14:textId="503AF539" w:rsidR="000D11A4" w:rsidRDefault="000D11A4" w:rsidP="000D11A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Boubekeur Imadeddine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D11A4" w:rsidRPr="0032791B" w14:paraId="3A6A586A" w14:textId="77777777" w:rsidTr="004F69F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9D5492" w14:textId="77777777" w:rsidR="000D11A4" w:rsidRDefault="000D11A4" w:rsidP="000D11A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4C220D4" w14:textId="77777777" w:rsidR="000D11A4" w:rsidRDefault="000D11A4" w:rsidP="000D11A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6726346" w14:textId="48D298E1" w:rsidR="000D11A4" w:rsidRDefault="000D11A4" w:rsidP="000D11A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6D572A60" w14:textId="3458880E" w:rsidR="000D11A4" w:rsidRDefault="000D11A4" w:rsidP="000D11A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de fumigènes et jets</w:t>
            </w:r>
            <w:r>
              <w:rPr>
                <w:rFonts w:cs="Aharoni"/>
                <w:sz w:val="32"/>
                <w:szCs w:val="32"/>
              </w:rPr>
              <w:t xml:space="preserve"> de projectiles</w:t>
            </w:r>
            <w:r>
              <w:rPr>
                <w:rFonts w:cs="Aharoni"/>
                <w:sz w:val="32"/>
                <w:szCs w:val="32"/>
              </w:rPr>
              <w:t xml:space="preserve">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22DAAEA3" w14:textId="44019CAF" w:rsidR="000D11A4" w:rsidRDefault="000D11A4" w:rsidP="000D11A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0D11A4" w:rsidRPr="0032791B" w14:paraId="40B5CE55" w14:textId="77777777" w:rsidTr="004F69F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CEB300" w14:textId="039CF801" w:rsidR="000D11A4" w:rsidRDefault="000D11A4" w:rsidP="000D11A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Tahar Taha Yassine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009032001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D11A4" w:rsidRPr="0032791B" w14:paraId="6B779328" w14:textId="77777777" w:rsidTr="004F69F5">
        <w:trPr>
          <w:trHeight w:val="1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F635B7" w14:textId="6D27D1B3" w:rsidR="000D11A4" w:rsidRDefault="000D11A4" w:rsidP="000D11A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Boulbina Adil </w:t>
            </w:r>
            <w:r w:rsidRPr="00DD3976">
              <w:rPr>
                <w:b/>
                <w:sz w:val="30"/>
                <w:szCs w:val="30"/>
              </w:rPr>
              <w:t>n°</w:t>
            </w:r>
            <w:r w:rsidR="00A25B95">
              <w:rPr>
                <w:b/>
                <w:sz w:val="30"/>
                <w:szCs w:val="30"/>
              </w:rPr>
              <w:t>24N01J0045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D11A4" w14:paraId="382A027F" w14:textId="77777777" w:rsidTr="004F69F5">
        <w:trPr>
          <w:trHeight w:val="1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24003E" w14:textId="7ADF184E" w:rsidR="000D11A4" w:rsidRDefault="000D11A4" w:rsidP="004F69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Bin Amir Tahir Abdulsalam Tahir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24N01J0524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7AB7BFEF" w14:textId="77777777" w:rsidR="005E0011" w:rsidRDefault="005E0011" w:rsidP="005E001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57F10D70" w14:textId="498E7F55" w:rsidR="005E0011" w:rsidRDefault="005E0011" w:rsidP="005E001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10</w:t>
      </w:r>
      <w:r>
        <w:rPr>
          <w:b/>
          <w:bCs/>
          <w:sz w:val="48"/>
          <w:szCs w:val="48"/>
          <w:u w:val="single"/>
        </w:rPr>
        <w:t>éme Journée 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5E0011" w14:paraId="112357D7" w14:textId="77777777" w:rsidTr="004F69F5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59D5DC6" w14:textId="44CCEA13" w:rsidR="005E0011" w:rsidRDefault="005E0011" w:rsidP="004F69F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73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E0011" w:rsidRPr="0032791B" w14:paraId="0DB94ACA" w14:textId="77777777" w:rsidTr="004F69F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92B0F5" w14:textId="77777777" w:rsidR="005E0011" w:rsidRDefault="005E0011" w:rsidP="005E001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89B9706" w14:textId="77777777" w:rsidR="005E0011" w:rsidRDefault="005E0011" w:rsidP="005E001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5C83C2D" w14:textId="17DAC268" w:rsidR="005E0011" w:rsidRDefault="005E0011" w:rsidP="005E001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5E0011" w:rsidRPr="0032791B" w14:paraId="23ED6DA1" w14:textId="77777777" w:rsidTr="004F69F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76E2F4" w14:textId="580AB7B0" w:rsidR="005E0011" w:rsidRDefault="005E0011" w:rsidP="004F69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Atallah Ilyes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24N01J0457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E0011" w:rsidRPr="0032791B" w14:paraId="430137CC" w14:textId="77777777" w:rsidTr="004F69F5">
        <w:trPr>
          <w:trHeight w:val="1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937BCC" w14:textId="41C97901" w:rsidR="005E0011" w:rsidRDefault="005E0011" w:rsidP="004F69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Benamrane Kheireddine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497080001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faute grave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>
              <w:rPr>
                <w:rFonts w:cs="Aharoni"/>
                <w:sz w:val="32"/>
                <w:szCs w:val="32"/>
              </w:rPr>
              <w:t xml:space="preserve">, en sus de </w:t>
            </w:r>
            <w:r>
              <w:rPr>
                <w:rFonts w:cs="Aharoni"/>
                <w:sz w:val="32"/>
                <w:szCs w:val="32"/>
              </w:rPr>
              <w:lastRenderedPageBreak/>
              <w:t>l’avertissement reçu lors de la rencontre est comptabilisé comme simple avertissement.</w:t>
            </w:r>
            <w:r w:rsidRPr="004C10C4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45,</w:t>
            </w:r>
            <w:r>
              <w:rPr>
                <w:rFonts w:cs="Aharoni"/>
                <w:sz w:val="32"/>
                <w:szCs w:val="32"/>
              </w:rPr>
              <w:t>53</w:t>
            </w:r>
            <w:r w:rsidRPr="004C10C4">
              <w:rPr>
                <w:rFonts w:cs="Aharoni"/>
                <w:sz w:val="32"/>
                <w:szCs w:val="32"/>
              </w:rPr>
              <w:t xml:space="preserve"> CD</w:t>
            </w:r>
          </w:p>
        </w:tc>
      </w:tr>
      <w:tr w:rsidR="005E0011" w14:paraId="74CA5C92" w14:textId="77777777" w:rsidTr="004F69F5">
        <w:trPr>
          <w:trHeight w:val="1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C65C29" w14:textId="27FBAB8F" w:rsidR="005E0011" w:rsidRDefault="005E0011" w:rsidP="004F69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Yerou Oussama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0503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</w:tbl>
    <w:p w14:paraId="6E184325" w14:textId="3A4596CD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6018" w14:textId="77777777" w:rsidR="0058753F" w:rsidRDefault="0058753F">
      <w:pPr>
        <w:spacing w:line="240" w:lineRule="auto"/>
      </w:pPr>
      <w:r>
        <w:separator/>
      </w:r>
    </w:p>
  </w:endnote>
  <w:endnote w:type="continuationSeparator" w:id="0">
    <w:p w14:paraId="31BBF2CE" w14:textId="77777777" w:rsidR="0058753F" w:rsidRDefault="00587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E587" w14:textId="77777777" w:rsidR="0058753F" w:rsidRDefault="0058753F">
      <w:pPr>
        <w:spacing w:after="0"/>
      </w:pPr>
      <w:r>
        <w:separator/>
      </w:r>
    </w:p>
  </w:footnote>
  <w:footnote w:type="continuationSeparator" w:id="0">
    <w:p w14:paraId="6DE3EF54" w14:textId="77777777" w:rsidR="0058753F" w:rsidRDefault="005875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11A4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33E27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7EBF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8753F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0011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529D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B95"/>
    <w:rsid w:val="00A25D83"/>
    <w:rsid w:val="00A301E7"/>
    <w:rsid w:val="00A304A9"/>
    <w:rsid w:val="00A311F5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4C1"/>
    <w:rsid w:val="00CE2D49"/>
    <w:rsid w:val="00CE5990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0B8F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259F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2024-12-19T14:58:00Z</cp:lastPrinted>
  <dcterms:created xsi:type="dcterms:W3CDTF">2024-12-19T14:58:00Z</dcterms:created>
  <dcterms:modified xsi:type="dcterms:W3CDTF">2024-12-19T15:29:00Z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